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5FAF7" w14:textId="77777777" w:rsidR="00343353" w:rsidRPr="00AD53A4" w:rsidRDefault="00343353" w:rsidP="0056686A">
      <w:pPr>
        <w:pStyle w:val="Kop1"/>
        <w:ind w:right="-795"/>
        <w:rPr>
          <w:rFonts w:ascii="Calibri" w:hAnsi="Calibri" w:cs="Arial"/>
          <w:sz w:val="32"/>
          <w:szCs w:val="32"/>
        </w:rPr>
      </w:pPr>
    </w:p>
    <w:p w14:paraId="5200EDC0" w14:textId="77777777" w:rsidR="00560149" w:rsidRDefault="00560149" w:rsidP="00560149">
      <w:pPr>
        <w:pStyle w:val="Kop1"/>
        <w:ind w:right="-795"/>
        <w:rPr>
          <w:rFonts w:ascii="Calibri" w:hAnsi="Calibri" w:cs="Arial"/>
          <w:sz w:val="36"/>
          <w:szCs w:val="32"/>
        </w:rPr>
      </w:pPr>
    </w:p>
    <w:p w14:paraId="629AB6C3" w14:textId="2FE07BFA" w:rsidR="00560149" w:rsidRDefault="002C5038" w:rsidP="00560149">
      <w:pPr>
        <w:pStyle w:val="Kop1"/>
        <w:ind w:right="-795"/>
        <w:rPr>
          <w:rFonts w:ascii="Calibri" w:hAnsi="Calibri" w:cs="Arial"/>
          <w:sz w:val="36"/>
          <w:szCs w:val="32"/>
        </w:rPr>
      </w:pPr>
      <w:r w:rsidRPr="00AD53A4">
        <w:rPr>
          <w:rFonts w:ascii="Calibri" w:hAnsi="Calibri" w:cs="Arial"/>
          <w:sz w:val="36"/>
          <w:szCs w:val="32"/>
        </w:rPr>
        <w:t>Voorbeeldparagraaf</w:t>
      </w:r>
      <w:r w:rsidR="000A6E7B" w:rsidRPr="00AD53A4">
        <w:rPr>
          <w:rFonts w:ascii="Calibri" w:hAnsi="Calibri" w:cs="Arial"/>
          <w:sz w:val="36"/>
          <w:szCs w:val="32"/>
        </w:rPr>
        <w:t xml:space="preserve"> </w:t>
      </w:r>
      <w:r w:rsidR="006C1CBC" w:rsidRPr="00AD53A4">
        <w:rPr>
          <w:rFonts w:ascii="Calibri" w:hAnsi="Calibri" w:cs="Arial"/>
          <w:sz w:val="36"/>
          <w:szCs w:val="32"/>
        </w:rPr>
        <w:t>Klachtrecht</w:t>
      </w:r>
      <w:r w:rsidR="000A6E7B" w:rsidRPr="00AD53A4">
        <w:rPr>
          <w:rFonts w:ascii="Calibri" w:hAnsi="Calibri" w:cs="Arial"/>
          <w:sz w:val="36"/>
          <w:szCs w:val="32"/>
        </w:rPr>
        <w:t xml:space="preserve"> voor de s</w:t>
      </w:r>
      <w:r w:rsidR="006C1CBC" w:rsidRPr="00AD53A4">
        <w:rPr>
          <w:rFonts w:ascii="Calibri" w:hAnsi="Calibri" w:cs="Arial"/>
          <w:sz w:val="36"/>
          <w:szCs w:val="32"/>
        </w:rPr>
        <w:t>choolgid</w:t>
      </w:r>
      <w:r w:rsidR="00560149">
        <w:rPr>
          <w:rFonts w:ascii="Calibri" w:hAnsi="Calibri" w:cs="Arial"/>
          <w:sz w:val="36"/>
          <w:szCs w:val="32"/>
        </w:rPr>
        <w:t>s</w:t>
      </w:r>
    </w:p>
    <w:p w14:paraId="2939AF1F" w14:textId="77777777" w:rsidR="00560149" w:rsidRDefault="00560149" w:rsidP="00560149">
      <w:pPr>
        <w:pStyle w:val="Kop1"/>
        <w:ind w:right="-795"/>
        <w:rPr>
          <w:rFonts w:ascii="Calibri" w:hAnsi="Calibri" w:cs="Arial"/>
          <w:sz w:val="36"/>
          <w:szCs w:val="32"/>
        </w:rPr>
      </w:pPr>
    </w:p>
    <w:p w14:paraId="09927CBC" w14:textId="6462468E" w:rsidR="00560149" w:rsidRPr="00560149" w:rsidRDefault="00560149" w:rsidP="00560149">
      <w:pPr>
        <w:pStyle w:val="Kop1"/>
        <w:ind w:right="-795"/>
        <w:rPr>
          <w:rFonts w:ascii="Calibri" w:hAnsi="Calibri" w:cs="Arial"/>
          <w:sz w:val="26"/>
          <w:szCs w:val="22"/>
        </w:rPr>
      </w:pPr>
      <w:r w:rsidRPr="00560149">
        <w:rPr>
          <w:rFonts w:ascii="Calibri" w:hAnsi="Calibri" w:cs="Arial"/>
          <w:szCs w:val="22"/>
        </w:rPr>
        <w:t xml:space="preserve">Klachten </w:t>
      </w:r>
    </w:p>
    <w:p w14:paraId="53C7F211" w14:textId="77777777" w:rsidR="00560149" w:rsidRPr="00560149" w:rsidRDefault="00560149" w:rsidP="00560149">
      <w:pPr>
        <w:pStyle w:val="Kop1"/>
        <w:ind w:right="44"/>
        <w:rPr>
          <w:rFonts w:ascii="Calibri" w:hAnsi="Calibri" w:cs="Arial"/>
          <w:b w:val="0"/>
          <w:bCs w:val="0"/>
          <w:szCs w:val="22"/>
        </w:rPr>
      </w:pPr>
      <w:r w:rsidRPr="00560149">
        <w:rPr>
          <w:rFonts w:ascii="Calibri" w:hAnsi="Calibri" w:cs="Arial"/>
          <w:b w:val="0"/>
          <w:bCs w:val="0"/>
          <w:szCs w:val="22"/>
        </w:rPr>
        <w:t>Als leerling, ouder of schoolmedewerker kun je ontevreden zijn over bepaalde zaken of gedragingen op school. We gaan er vanuit dat we de meeste klachten in onderling overleg kunnen oplossen. We nodigen je daarom van harte uit bij ontevredenheid, de leerkracht en de schoolleiding aan te spreken.</w:t>
      </w:r>
    </w:p>
    <w:p w14:paraId="389E51BD" w14:textId="77777777" w:rsidR="00560149" w:rsidRPr="00560149" w:rsidRDefault="00560149" w:rsidP="00560149">
      <w:pPr>
        <w:pStyle w:val="Kop1"/>
        <w:ind w:right="44"/>
        <w:rPr>
          <w:rFonts w:ascii="Calibri" w:hAnsi="Calibri" w:cs="Arial"/>
          <w:b w:val="0"/>
          <w:bCs w:val="0"/>
          <w:szCs w:val="22"/>
        </w:rPr>
      </w:pPr>
    </w:p>
    <w:p w14:paraId="2CB29827" w14:textId="77777777" w:rsidR="00560149" w:rsidRPr="00560149" w:rsidRDefault="00560149" w:rsidP="00560149">
      <w:pPr>
        <w:pStyle w:val="Kop1"/>
        <w:ind w:right="44"/>
        <w:rPr>
          <w:rFonts w:ascii="Calibri" w:hAnsi="Calibri" w:cs="Arial"/>
          <w:b w:val="0"/>
          <w:bCs w:val="0"/>
          <w:szCs w:val="22"/>
        </w:rPr>
      </w:pPr>
      <w:r w:rsidRPr="00560149">
        <w:rPr>
          <w:rFonts w:ascii="Calibri" w:hAnsi="Calibri" w:cs="Arial"/>
          <w:b w:val="0"/>
          <w:bCs w:val="0"/>
          <w:szCs w:val="22"/>
        </w:rPr>
        <w:t xml:space="preserve">Als je er met de betrokkenen niet uitkomt of de klacht naar jouw mening niet naar behoren is opgelost, maar ook als je niet zelf met de betrokkenen in gesprek durft te gaan, dan kun je een beroep doen op de ondersteuning door de vertrouwenspersoon op school. De vertrouwenspersoon luistert naar je, geeft informatie over mogelijke vervolgstappen en brengt je eventueel in contact met de externe vertrouwenspersoon voor verdere begeleiding in de klachtprocedure. </w:t>
      </w:r>
    </w:p>
    <w:p w14:paraId="5A83D780" w14:textId="77777777" w:rsidR="00560149" w:rsidRPr="00560149" w:rsidRDefault="00560149" w:rsidP="00560149">
      <w:pPr>
        <w:pStyle w:val="Kop1"/>
        <w:ind w:right="44"/>
        <w:rPr>
          <w:rFonts w:ascii="Calibri" w:hAnsi="Calibri" w:cs="Arial"/>
          <w:b w:val="0"/>
          <w:bCs w:val="0"/>
          <w:szCs w:val="22"/>
        </w:rPr>
      </w:pPr>
      <w:r w:rsidRPr="00560149">
        <w:rPr>
          <w:rFonts w:ascii="Calibri" w:hAnsi="Calibri" w:cs="Arial"/>
          <w:b w:val="0"/>
          <w:bCs w:val="0"/>
          <w:szCs w:val="22"/>
        </w:rPr>
        <w:t>De volledige klachtenregeling, waarin de procedure klachtbehandeling beschreven staat, staat op de website van de school www.xxx.nl.</w:t>
      </w:r>
    </w:p>
    <w:p w14:paraId="0EEF2058" w14:textId="77777777" w:rsidR="00560149" w:rsidRPr="00560149" w:rsidRDefault="00560149" w:rsidP="00560149">
      <w:pPr>
        <w:pStyle w:val="Kop1"/>
        <w:ind w:right="44"/>
        <w:rPr>
          <w:rFonts w:ascii="Calibri" w:hAnsi="Calibri" w:cs="Arial"/>
          <w:b w:val="0"/>
          <w:bCs w:val="0"/>
          <w:szCs w:val="22"/>
        </w:rPr>
      </w:pPr>
    </w:p>
    <w:p w14:paraId="06B89774" w14:textId="77777777" w:rsidR="00560149" w:rsidRPr="00560149" w:rsidRDefault="00560149" w:rsidP="00560149">
      <w:pPr>
        <w:pStyle w:val="Kop1"/>
        <w:ind w:right="44"/>
        <w:rPr>
          <w:rFonts w:ascii="Calibri" w:hAnsi="Calibri" w:cs="Arial"/>
          <w:b w:val="0"/>
          <w:bCs w:val="0"/>
          <w:szCs w:val="22"/>
        </w:rPr>
      </w:pPr>
      <w:r w:rsidRPr="00560149">
        <w:rPr>
          <w:rFonts w:ascii="Calibri" w:hAnsi="Calibri" w:cs="Arial"/>
          <w:b w:val="0"/>
          <w:bCs w:val="0"/>
          <w:szCs w:val="22"/>
        </w:rPr>
        <w:t>De vertrouwenspersoon heeft een specifieke taak als het gaat om ongewenst gedrag op school (zoals: pesten, ongewenste intimiteiten, machtsmisbruik, discriminatie, miscommunicatie, agressie en geweld). Hierbij biedt de vertrouwenspersoon je begeleiding vanaf het eerste gesprek totdat de klacht is opgelost. De vertrouwenspersoon lost jouw klacht niet zelf op, maar zal je ondersteunen bij het vinden van een goede oplossing.</w:t>
      </w:r>
    </w:p>
    <w:p w14:paraId="7296FB8E" w14:textId="77777777" w:rsidR="00560149" w:rsidRPr="00560149" w:rsidRDefault="00560149" w:rsidP="00560149">
      <w:pPr>
        <w:pStyle w:val="Kop1"/>
        <w:ind w:right="44"/>
        <w:rPr>
          <w:rFonts w:ascii="Calibri" w:hAnsi="Calibri" w:cs="Arial"/>
          <w:szCs w:val="22"/>
        </w:rPr>
      </w:pPr>
    </w:p>
    <w:p w14:paraId="253D5C31" w14:textId="77777777" w:rsidR="00560149" w:rsidRPr="00560149" w:rsidRDefault="00560149" w:rsidP="00560149">
      <w:pPr>
        <w:pStyle w:val="Kop1"/>
        <w:ind w:right="44"/>
        <w:rPr>
          <w:rFonts w:ascii="Calibri" w:hAnsi="Calibri" w:cs="Arial"/>
          <w:szCs w:val="22"/>
        </w:rPr>
      </w:pPr>
      <w:r w:rsidRPr="00560149">
        <w:rPr>
          <w:rFonts w:ascii="Calibri" w:hAnsi="Calibri" w:cs="Arial"/>
          <w:szCs w:val="22"/>
        </w:rPr>
        <w:t>Contactgegevens vertrouwenspersoon</w:t>
      </w:r>
    </w:p>
    <w:p w14:paraId="3E0682F7" w14:textId="77777777" w:rsidR="00560149" w:rsidRPr="00560149" w:rsidRDefault="00560149" w:rsidP="00560149">
      <w:pPr>
        <w:pStyle w:val="Kop1"/>
        <w:ind w:right="44"/>
        <w:rPr>
          <w:rFonts w:ascii="Calibri" w:hAnsi="Calibri" w:cs="Arial"/>
          <w:szCs w:val="22"/>
        </w:rPr>
      </w:pPr>
    </w:p>
    <w:p w14:paraId="1ADB1C4B" w14:textId="77777777" w:rsidR="00560149" w:rsidRPr="00560149" w:rsidRDefault="00560149" w:rsidP="00560149">
      <w:pPr>
        <w:pStyle w:val="Kop1"/>
        <w:ind w:right="44"/>
        <w:rPr>
          <w:rFonts w:ascii="Calibri" w:hAnsi="Calibri" w:cs="Arial"/>
          <w:szCs w:val="22"/>
        </w:rPr>
      </w:pPr>
      <w:r w:rsidRPr="00560149">
        <w:rPr>
          <w:rFonts w:ascii="Calibri" w:hAnsi="Calibri" w:cs="Arial"/>
          <w:szCs w:val="22"/>
        </w:rPr>
        <w:t>Intern</w:t>
      </w:r>
    </w:p>
    <w:p w14:paraId="62D92590" w14:textId="77777777" w:rsidR="00560149" w:rsidRPr="00560149" w:rsidRDefault="00560149" w:rsidP="00560149">
      <w:pPr>
        <w:pStyle w:val="Kop1"/>
        <w:ind w:right="44"/>
        <w:rPr>
          <w:rFonts w:ascii="Calibri" w:hAnsi="Calibri" w:cs="Arial"/>
          <w:b w:val="0"/>
          <w:bCs w:val="0"/>
          <w:szCs w:val="22"/>
        </w:rPr>
      </w:pPr>
      <w:r w:rsidRPr="00560149">
        <w:rPr>
          <w:rFonts w:ascii="Calibri" w:hAnsi="Calibri" w:cs="Arial"/>
          <w:b w:val="0"/>
          <w:bCs w:val="0"/>
          <w:szCs w:val="22"/>
        </w:rPr>
        <w:t>Naam:</w:t>
      </w:r>
    </w:p>
    <w:p w14:paraId="3F82E79E" w14:textId="77777777" w:rsidR="00560149" w:rsidRPr="00560149" w:rsidRDefault="00560149" w:rsidP="00560149">
      <w:pPr>
        <w:pStyle w:val="Kop1"/>
        <w:ind w:right="44"/>
        <w:rPr>
          <w:rFonts w:ascii="Calibri" w:hAnsi="Calibri" w:cs="Arial"/>
          <w:b w:val="0"/>
          <w:bCs w:val="0"/>
          <w:szCs w:val="22"/>
        </w:rPr>
      </w:pPr>
      <w:r w:rsidRPr="00560149">
        <w:rPr>
          <w:rFonts w:ascii="Calibri" w:hAnsi="Calibri" w:cs="Arial"/>
          <w:b w:val="0"/>
          <w:bCs w:val="0"/>
          <w:szCs w:val="22"/>
        </w:rPr>
        <w:t>Telefoonnummer:</w:t>
      </w:r>
    </w:p>
    <w:p w14:paraId="1BFC7E3A" w14:textId="1A6E49D3" w:rsidR="00560149" w:rsidRPr="00560149" w:rsidRDefault="00560149" w:rsidP="00560149">
      <w:pPr>
        <w:pStyle w:val="Kop1"/>
        <w:ind w:right="44"/>
        <w:rPr>
          <w:rFonts w:ascii="Calibri" w:hAnsi="Calibri" w:cs="Arial"/>
          <w:b w:val="0"/>
          <w:bCs w:val="0"/>
          <w:szCs w:val="22"/>
        </w:rPr>
      </w:pPr>
      <w:r w:rsidRPr="00560149">
        <w:rPr>
          <w:rFonts w:ascii="Calibri" w:hAnsi="Calibri" w:cs="Arial"/>
          <w:b w:val="0"/>
          <w:bCs w:val="0"/>
          <w:szCs w:val="22"/>
        </w:rPr>
        <w:t>E</w:t>
      </w:r>
      <w:r w:rsidR="00F96B78">
        <w:rPr>
          <w:rFonts w:ascii="Calibri" w:hAnsi="Calibri" w:cs="Arial"/>
          <w:b w:val="0"/>
          <w:bCs w:val="0"/>
          <w:szCs w:val="22"/>
        </w:rPr>
        <w:t>-</w:t>
      </w:r>
      <w:r w:rsidRPr="00560149">
        <w:rPr>
          <w:rFonts w:ascii="Calibri" w:hAnsi="Calibri" w:cs="Arial"/>
          <w:b w:val="0"/>
          <w:bCs w:val="0"/>
          <w:szCs w:val="22"/>
        </w:rPr>
        <w:t>mail:</w:t>
      </w:r>
    </w:p>
    <w:p w14:paraId="40834B24" w14:textId="77777777" w:rsidR="00560149" w:rsidRPr="00560149" w:rsidRDefault="00560149" w:rsidP="00560149">
      <w:pPr>
        <w:pStyle w:val="Kop1"/>
        <w:ind w:right="44"/>
        <w:rPr>
          <w:rFonts w:ascii="Calibri" w:hAnsi="Calibri" w:cs="Arial"/>
          <w:szCs w:val="22"/>
        </w:rPr>
      </w:pPr>
    </w:p>
    <w:p w14:paraId="07E67647" w14:textId="77777777" w:rsidR="00560149" w:rsidRPr="00560149" w:rsidRDefault="00560149" w:rsidP="00560149">
      <w:pPr>
        <w:pStyle w:val="Kop1"/>
        <w:ind w:right="44"/>
        <w:rPr>
          <w:rFonts w:ascii="Calibri" w:hAnsi="Calibri" w:cs="Arial"/>
          <w:szCs w:val="22"/>
        </w:rPr>
      </w:pPr>
    </w:p>
    <w:p w14:paraId="2F543F3C" w14:textId="77777777" w:rsidR="00560149" w:rsidRPr="00560149" w:rsidRDefault="00560149" w:rsidP="00560149">
      <w:pPr>
        <w:pStyle w:val="Kop1"/>
        <w:ind w:right="44"/>
        <w:rPr>
          <w:rFonts w:ascii="Calibri" w:hAnsi="Calibri" w:cs="Arial"/>
          <w:szCs w:val="22"/>
        </w:rPr>
      </w:pPr>
      <w:r w:rsidRPr="00560149">
        <w:rPr>
          <w:rFonts w:ascii="Calibri" w:hAnsi="Calibri" w:cs="Arial"/>
          <w:szCs w:val="22"/>
        </w:rPr>
        <w:t>Extern</w:t>
      </w:r>
    </w:p>
    <w:p w14:paraId="4E0AB88A" w14:textId="77777777" w:rsidR="00560149" w:rsidRPr="00560149" w:rsidRDefault="00560149" w:rsidP="00560149">
      <w:pPr>
        <w:pStyle w:val="Kop1"/>
        <w:ind w:right="44"/>
        <w:rPr>
          <w:rFonts w:ascii="Calibri" w:hAnsi="Calibri" w:cs="Arial"/>
          <w:b w:val="0"/>
          <w:bCs w:val="0"/>
          <w:szCs w:val="22"/>
        </w:rPr>
      </w:pPr>
      <w:r w:rsidRPr="00560149">
        <w:rPr>
          <w:rFonts w:ascii="Calibri" w:hAnsi="Calibri" w:cs="Arial"/>
          <w:b w:val="0"/>
          <w:bCs w:val="0"/>
          <w:szCs w:val="22"/>
        </w:rPr>
        <w:t xml:space="preserve">Naam: </w:t>
      </w:r>
    </w:p>
    <w:p w14:paraId="0C565483" w14:textId="77777777" w:rsidR="00560149" w:rsidRPr="00560149" w:rsidRDefault="00560149" w:rsidP="00560149">
      <w:pPr>
        <w:pStyle w:val="Kop1"/>
        <w:ind w:right="44"/>
        <w:rPr>
          <w:rFonts w:ascii="Calibri" w:hAnsi="Calibri" w:cs="Arial"/>
          <w:b w:val="0"/>
          <w:bCs w:val="0"/>
          <w:szCs w:val="22"/>
        </w:rPr>
      </w:pPr>
      <w:r w:rsidRPr="00560149">
        <w:rPr>
          <w:rFonts w:ascii="Calibri" w:hAnsi="Calibri" w:cs="Arial"/>
          <w:b w:val="0"/>
          <w:bCs w:val="0"/>
          <w:szCs w:val="22"/>
        </w:rPr>
        <w:t>Telefoonnummer:</w:t>
      </w:r>
    </w:p>
    <w:p w14:paraId="66F4D8EA" w14:textId="77777777" w:rsidR="00560149" w:rsidRPr="00560149" w:rsidRDefault="00560149" w:rsidP="00560149">
      <w:pPr>
        <w:pStyle w:val="Kop1"/>
        <w:ind w:right="44"/>
        <w:rPr>
          <w:rFonts w:ascii="Calibri" w:hAnsi="Calibri" w:cs="Arial"/>
          <w:b w:val="0"/>
          <w:bCs w:val="0"/>
          <w:szCs w:val="22"/>
        </w:rPr>
      </w:pPr>
      <w:r w:rsidRPr="00560149">
        <w:rPr>
          <w:rFonts w:ascii="Calibri" w:hAnsi="Calibri" w:cs="Arial"/>
          <w:b w:val="0"/>
          <w:bCs w:val="0"/>
          <w:szCs w:val="22"/>
        </w:rPr>
        <w:t>E-mail:</w:t>
      </w:r>
    </w:p>
    <w:p w14:paraId="5A32731B" w14:textId="77777777" w:rsidR="00560149" w:rsidRPr="00560149" w:rsidRDefault="00560149" w:rsidP="00560149">
      <w:pPr>
        <w:pStyle w:val="Kop1"/>
        <w:ind w:right="44"/>
        <w:rPr>
          <w:rFonts w:ascii="Calibri" w:hAnsi="Calibri" w:cs="Arial"/>
          <w:b w:val="0"/>
          <w:bCs w:val="0"/>
          <w:szCs w:val="22"/>
        </w:rPr>
      </w:pPr>
    </w:p>
    <w:p w14:paraId="5C76B470" w14:textId="77777777" w:rsidR="00560149" w:rsidRPr="00560149" w:rsidRDefault="00560149" w:rsidP="00560149">
      <w:pPr>
        <w:pStyle w:val="Kop1"/>
        <w:ind w:right="44"/>
        <w:rPr>
          <w:rFonts w:ascii="Calibri" w:hAnsi="Calibri" w:cs="Arial"/>
          <w:szCs w:val="22"/>
        </w:rPr>
      </w:pPr>
    </w:p>
    <w:p w14:paraId="50F52087" w14:textId="77777777" w:rsidR="00560149" w:rsidRPr="00560149" w:rsidRDefault="00560149" w:rsidP="00560149">
      <w:pPr>
        <w:pStyle w:val="Kop1"/>
        <w:ind w:right="44"/>
        <w:rPr>
          <w:rFonts w:ascii="Calibri" w:hAnsi="Calibri" w:cs="Arial"/>
          <w:szCs w:val="22"/>
        </w:rPr>
      </w:pPr>
      <w:r w:rsidRPr="00560149">
        <w:rPr>
          <w:rFonts w:ascii="Calibri" w:hAnsi="Calibri" w:cs="Arial"/>
          <w:szCs w:val="22"/>
        </w:rPr>
        <w:t>Formele klacht</w:t>
      </w:r>
    </w:p>
    <w:p w14:paraId="66EDADD6" w14:textId="77777777" w:rsidR="00560149" w:rsidRPr="00560149" w:rsidRDefault="00560149" w:rsidP="00560149">
      <w:pPr>
        <w:pStyle w:val="Kop1"/>
        <w:ind w:right="44"/>
        <w:rPr>
          <w:rFonts w:ascii="Calibri" w:hAnsi="Calibri" w:cs="Arial"/>
          <w:b w:val="0"/>
          <w:bCs w:val="0"/>
          <w:szCs w:val="22"/>
        </w:rPr>
      </w:pPr>
      <w:r w:rsidRPr="00560149">
        <w:rPr>
          <w:rFonts w:ascii="Calibri" w:hAnsi="Calibri" w:cs="Arial"/>
          <w:b w:val="0"/>
          <w:bCs w:val="0"/>
          <w:szCs w:val="22"/>
        </w:rPr>
        <w:t>Als een klacht niet binnen de school kan worden opgelost, kan deze worden voorgelegd aan het schoolbestuur of ingediend worden bij de klachtencommissie.</w:t>
      </w:r>
    </w:p>
    <w:p w14:paraId="4732DFEE" w14:textId="77777777" w:rsidR="00560149" w:rsidRPr="00560149" w:rsidRDefault="00560149" w:rsidP="00560149">
      <w:pPr>
        <w:pStyle w:val="Kop1"/>
        <w:ind w:right="44"/>
        <w:rPr>
          <w:rFonts w:ascii="Calibri" w:hAnsi="Calibri" w:cs="Arial"/>
          <w:szCs w:val="22"/>
        </w:rPr>
      </w:pPr>
    </w:p>
    <w:p w14:paraId="05C58A9A" w14:textId="77777777" w:rsidR="00560149" w:rsidRPr="00560149" w:rsidRDefault="00560149" w:rsidP="00560149">
      <w:pPr>
        <w:pStyle w:val="Kop1"/>
        <w:ind w:right="44"/>
        <w:rPr>
          <w:rFonts w:ascii="Calibri" w:hAnsi="Calibri" w:cs="Arial"/>
          <w:szCs w:val="22"/>
        </w:rPr>
      </w:pPr>
      <w:r w:rsidRPr="00560149">
        <w:rPr>
          <w:rFonts w:ascii="Calibri" w:hAnsi="Calibri" w:cs="Arial"/>
          <w:szCs w:val="22"/>
        </w:rPr>
        <w:t>Schoolbestuur</w:t>
      </w:r>
    </w:p>
    <w:p w14:paraId="0662E0F5" w14:textId="77777777" w:rsidR="00560149" w:rsidRPr="00560149" w:rsidRDefault="00560149" w:rsidP="00560149">
      <w:pPr>
        <w:pStyle w:val="Kop1"/>
        <w:ind w:right="44"/>
        <w:rPr>
          <w:rFonts w:ascii="Calibri" w:hAnsi="Calibri" w:cs="Arial"/>
          <w:b w:val="0"/>
          <w:bCs w:val="0"/>
          <w:szCs w:val="22"/>
        </w:rPr>
      </w:pPr>
      <w:r w:rsidRPr="00560149">
        <w:rPr>
          <w:rFonts w:ascii="Calibri" w:hAnsi="Calibri" w:cs="Arial"/>
          <w:b w:val="0"/>
          <w:bCs w:val="0"/>
          <w:szCs w:val="22"/>
        </w:rPr>
        <w:t>Naam:</w:t>
      </w:r>
    </w:p>
    <w:p w14:paraId="1A5CD486" w14:textId="77777777" w:rsidR="00560149" w:rsidRPr="00560149" w:rsidRDefault="00560149" w:rsidP="00560149">
      <w:pPr>
        <w:pStyle w:val="Kop1"/>
        <w:ind w:right="44"/>
        <w:rPr>
          <w:rFonts w:ascii="Calibri" w:hAnsi="Calibri" w:cs="Arial"/>
          <w:b w:val="0"/>
          <w:bCs w:val="0"/>
          <w:szCs w:val="22"/>
        </w:rPr>
      </w:pPr>
      <w:r w:rsidRPr="00560149">
        <w:rPr>
          <w:rFonts w:ascii="Calibri" w:hAnsi="Calibri" w:cs="Arial"/>
          <w:b w:val="0"/>
          <w:bCs w:val="0"/>
          <w:szCs w:val="22"/>
        </w:rPr>
        <w:t>Telefoonnummer:</w:t>
      </w:r>
    </w:p>
    <w:p w14:paraId="7651D106" w14:textId="77777777" w:rsidR="00560149" w:rsidRPr="00560149" w:rsidRDefault="00560149" w:rsidP="00560149">
      <w:pPr>
        <w:pStyle w:val="Kop1"/>
        <w:ind w:right="44"/>
        <w:rPr>
          <w:rFonts w:ascii="Calibri" w:hAnsi="Calibri" w:cs="Arial"/>
          <w:b w:val="0"/>
          <w:bCs w:val="0"/>
          <w:szCs w:val="22"/>
        </w:rPr>
      </w:pPr>
      <w:r w:rsidRPr="00560149">
        <w:rPr>
          <w:rFonts w:ascii="Calibri" w:hAnsi="Calibri" w:cs="Arial"/>
          <w:b w:val="0"/>
          <w:bCs w:val="0"/>
          <w:szCs w:val="22"/>
        </w:rPr>
        <w:t>E-mail:</w:t>
      </w:r>
    </w:p>
    <w:p w14:paraId="3BCCC3CC" w14:textId="77777777" w:rsidR="00560149" w:rsidRPr="00560149" w:rsidRDefault="00560149" w:rsidP="00560149">
      <w:pPr>
        <w:pStyle w:val="Kop1"/>
        <w:ind w:right="44"/>
        <w:rPr>
          <w:rFonts w:ascii="Calibri" w:hAnsi="Calibri" w:cs="Arial"/>
          <w:b w:val="0"/>
          <w:bCs w:val="0"/>
          <w:szCs w:val="22"/>
        </w:rPr>
      </w:pPr>
    </w:p>
    <w:p w14:paraId="39804340" w14:textId="77777777" w:rsidR="00560149" w:rsidRPr="00560149" w:rsidRDefault="00560149" w:rsidP="00560149">
      <w:pPr>
        <w:pStyle w:val="Kop1"/>
        <w:ind w:right="44"/>
        <w:rPr>
          <w:rFonts w:ascii="Calibri" w:hAnsi="Calibri" w:cs="Arial"/>
          <w:b w:val="0"/>
          <w:bCs w:val="0"/>
          <w:szCs w:val="22"/>
        </w:rPr>
      </w:pPr>
      <w:r w:rsidRPr="00560149">
        <w:rPr>
          <w:rFonts w:ascii="Calibri" w:hAnsi="Calibri" w:cs="Arial"/>
          <w:b w:val="0"/>
          <w:bCs w:val="0"/>
          <w:szCs w:val="22"/>
        </w:rPr>
        <w:t>of</w:t>
      </w:r>
    </w:p>
    <w:p w14:paraId="08A0B570" w14:textId="77777777" w:rsidR="00560149" w:rsidRPr="00560149" w:rsidRDefault="00560149" w:rsidP="00560149">
      <w:pPr>
        <w:pStyle w:val="Kop1"/>
        <w:ind w:right="44"/>
        <w:rPr>
          <w:rFonts w:ascii="Calibri" w:hAnsi="Calibri" w:cs="Arial"/>
          <w:szCs w:val="22"/>
        </w:rPr>
      </w:pPr>
    </w:p>
    <w:p w14:paraId="6249B67F" w14:textId="77777777" w:rsidR="00560149" w:rsidRDefault="00560149" w:rsidP="00560149">
      <w:pPr>
        <w:pStyle w:val="Kop1"/>
        <w:ind w:right="44"/>
        <w:rPr>
          <w:rFonts w:ascii="Calibri" w:hAnsi="Calibri" w:cs="Arial"/>
          <w:szCs w:val="22"/>
        </w:rPr>
      </w:pPr>
      <w:r>
        <w:rPr>
          <w:rFonts w:ascii="Calibri" w:hAnsi="Calibri" w:cs="Arial"/>
          <w:szCs w:val="22"/>
        </w:rPr>
        <w:br w:type="page"/>
      </w:r>
    </w:p>
    <w:p w14:paraId="17085658" w14:textId="77777777" w:rsidR="00560149" w:rsidRDefault="00560149" w:rsidP="00560149">
      <w:pPr>
        <w:pStyle w:val="Kop1"/>
        <w:ind w:right="44"/>
        <w:rPr>
          <w:rFonts w:ascii="Calibri" w:hAnsi="Calibri" w:cs="Arial"/>
          <w:szCs w:val="22"/>
        </w:rPr>
      </w:pPr>
    </w:p>
    <w:p w14:paraId="31524ED2" w14:textId="77777777" w:rsidR="00560149" w:rsidRDefault="00560149" w:rsidP="00560149">
      <w:pPr>
        <w:pStyle w:val="Kop1"/>
        <w:ind w:right="44"/>
        <w:rPr>
          <w:rFonts w:ascii="Calibri" w:hAnsi="Calibri" w:cs="Arial"/>
          <w:szCs w:val="22"/>
        </w:rPr>
      </w:pPr>
    </w:p>
    <w:p w14:paraId="3CFFF1FF" w14:textId="77777777" w:rsidR="00560149" w:rsidRDefault="00560149" w:rsidP="00560149">
      <w:pPr>
        <w:pStyle w:val="Kop1"/>
        <w:ind w:right="44"/>
        <w:rPr>
          <w:rFonts w:ascii="Calibri" w:hAnsi="Calibri" w:cs="Arial"/>
          <w:szCs w:val="22"/>
        </w:rPr>
      </w:pPr>
    </w:p>
    <w:p w14:paraId="185D2C3B" w14:textId="41F3A724" w:rsidR="00560149" w:rsidRPr="00560149" w:rsidRDefault="00560149" w:rsidP="00560149">
      <w:pPr>
        <w:pStyle w:val="Kop1"/>
        <w:ind w:right="44"/>
        <w:rPr>
          <w:rFonts w:ascii="Calibri" w:hAnsi="Calibri" w:cs="Arial"/>
          <w:szCs w:val="22"/>
        </w:rPr>
      </w:pPr>
      <w:r w:rsidRPr="00560149">
        <w:rPr>
          <w:rFonts w:ascii="Calibri" w:hAnsi="Calibri" w:cs="Arial"/>
          <w:szCs w:val="22"/>
        </w:rPr>
        <w:t>Klachtencommissie</w:t>
      </w:r>
    </w:p>
    <w:p w14:paraId="4976A328" w14:textId="77777777" w:rsidR="00560149" w:rsidRPr="00560149" w:rsidRDefault="00560149" w:rsidP="00560149">
      <w:pPr>
        <w:pStyle w:val="Kop1"/>
        <w:ind w:right="44"/>
        <w:rPr>
          <w:rFonts w:ascii="Calibri" w:hAnsi="Calibri" w:cs="Arial"/>
          <w:b w:val="0"/>
          <w:bCs w:val="0"/>
          <w:szCs w:val="22"/>
        </w:rPr>
      </w:pPr>
      <w:r w:rsidRPr="00560149">
        <w:rPr>
          <w:rFonts w:ascii="Calibri" w:hAnsi="Calibri" w:cs="Arial"/>
          <w:b w:val="0"/>
          <w:bCs w:val="0"/>
          <w:szCs w:val="22"/>
        </w:rPr>
        <w:t>Naam secretaris mevrouw/de heer:</w:t>
      </w:r>
    </w:p>
    <w:p w14:paraId="675E198F" w14:textId="77777777" w:rsidR="00560149" w:rsidRPr="00560149" w:rsidRDefault="00560149" w:rsidP="00560149">
      <w:pPr>
        <w:pStyle w:val="Kop1"/>
        <w:ind w:right="44"/>
        <w:rPr>
          <w:rFonts w:ascii="Calibri" w:hAnsi="Calibri" w:cs="Arial"/>
          <w:b w:val="0"/>
          <w:bCs w:val="0"/>
          <w:szCs w:val="22"/>
        </w:rPr>
      </w:pPr>
      <w:r w:rsidRPr="00560149">
        <w:rPr>
          <w:rFonts w:ascii="Calibri" w:hAnsi="Calibri" w:cs="Arial"/>
          <w:b w:val="0"/>
          <w:bCs w:val="0"/>
          <w:szCs w:val="22"/>
        </w:rPr>
        <w:t>Adres :</w:t>
      </w:r>
    </w:p>
    <w:p w14:paraId="20076F99" w14:textId="77777777" w:rsidR="00560149" w:rsidRPr="00560149" w:rsidRDefault="00560149" w:rsidP="00560149">
      <w:pPr>
        <w:pStyle w:val="Kop1"/>
        <w:ind w:right="44"/>
        <w:rPr>
          <w:rFonts w:ascii="Calibri" w:hAnsi="Calibri" w:cs="Arial"/>
          <w:b w:val="0"/>
          <w:bCs w:val="0"/>
          <w:szCs w:val="22"/>
        </w:rPr>
      </w:pPr>
      <w:r w:rsidRPr="00560149">
        <w:rPr>
          <w:rFonts w:ascii="Calibri" w:hAnsi="Calibri" w:cs="Arial"/>
          <w:b w:val="0"/>
          <w:bCs w:val="0"/>
          <w:szCs w:val="22"/>
        </w:rPr>
        <w:t>Postcode en plaats:</w:t>
      </w:r>
    </w:p>
    <w:p w14:paraId="58510298" w14:textId="77777777" w:rsidR="00560149" w:rsidRPr="00560149" w:rsidRDefault="00560149" w:rsidP="00560149">
      <w:pPr>
        <w:pStyle w:val="Kop1"/>
        <w:ind w:right="44"/>
        <w:rPr>
          <w:rFonts w:ascii="Calibri" w:hAnsi="Calibri" w:cs="Arial"/>
          <w:b w:val="0"/>
          <w:bCs w:val="0"/>
          <w:szCs w:val="22"/>
        </w:rPr>
      </w:pPr>
      <w:r w:rsidRPr="00560149">
        <w:rPr>
          <w:rFonts w:ascii="Calibri" w:hAnsi="Calibri" w:cs="Arial"/>
          <w:b w:val="0"/>
          <w:bCs w:val="0"/>
          <w:szCs w:val="22"/>
        </w:rPr>
        <w:t>E-mail:</w:t>
      </w:r>
    </w:p>
    <w:p w14:paraId="36DD5C08" w14:textId="77777777" w:rsidR="00560149" w:rsidRPr="00560149" w:rsidRDefault="00560149" w:rsidP="00560149">
      <w:pPr>
        <w:pStyle w:val="Kop1"/>
        <w:ind w:right="44"/>
        <w:rPr>
          <w:rFonts w:ascii="Calibri" w:hAnsi="Calibri" w:cs="Arial"/>
          <w:szCs w:val="22"/>
        </w:rPr>
      </w:pPr>
    </w:p>
    <w:p w14:paraId="65207E70" w14:textId="77777777" w:rsidR="00560149" w:rsidRPr="00560149" w:rsidRDefault="00560149" w:rsidP="00560149">
      <w:pPr>
        <w:pStyle w:val="Kop1"/>
        <w:ind w:right="44"/>
        <w:rPr>
          <w:rFonts w:ascii="Calibri" w:hAnsi="Calibri" w:cs="Arial"/>
          <w:szCs w:val="22"/>
        </w:rPr>
      </w:pPr>
    </w:p>
    <w:p w14:paraId="2A9F7F3B" w14:textId="77777777" w:rsidR="00560149" w:rsidRPr="00560149" w:rsidRDefault="00560149" w:rsidP="00560149">
      <w:pPr>
        <w:pStyle w:val="Kop1"/>
        <w:ind w:right="44"/>
        <w:rPr>
          <w:rFonts w:ascii="Calibri" w:hAnsi="Calibri" w:cs="Arial"/>
          <w:szCs w:val="22"/>
        </w:rPr>
      </w:pPr>
      <w:r w:rsidRPr="00560149">
        <w:rPr>
          <w:rFonts w:ascii="Calibri" w:hAnsi="Calibri" w:cs="Arial"/>
          <w:szCs w:val="22"/>
        </w:rPr>
        <w:t>Vertrouwensinspecteur</w:t>
      </w:r>
    </w:p>
    <w:p w14:paraId="43E0CD87" w14:textId="77777777" w:rsidR="00560149" w:rsidRPr="00560149" w:rsidRDefault="00560149" w:rsidP="00560149">
      <w:pPr>
        <w:pStyle w:val="Kop1"/>
        <w:ind w:right="44"/>
        <w:rPr>
          <w:rFonts w:ascii="Calibri" w:hAnsi="Calibri" w:cs="Arial"/>
          <w:b w:val="0"/>
          <w:bCs w:val="0"/>
          <w:szCs w:val="22"/>
        </w:rPr>
      </w:pPr>
      <w:r w:rsidRPr="00560149">
        <w:rPr>
          <w:rFonts w:ascii="Calibri" w:hAnsi="Calibri" w:cs="Arial"/>
          <w:b w:val="0"/>
          <w:bCs w:val="0"/>
          <w:szCs w:val="22"/>
        </w:rPr>
        <w:t xml:space="preserve">Voor een onafhankelijk advies in geval van een klacht, kun je ook contact opnemen met de een van de vertrouwensinspecteurs van de Onderwijsinspectie via telefoonnummer 0900-111 3111 (lokaal tarief) weekdagen van 8.00 uur tot 17.00 uur. </w:t>
      </w:r>
    </w:p>
    <w:p w14:paraId="22399EBE" w14:textId="77777777" w:rsidR="00560149" w:rsidRPr="00560149" w:rsidRDefault="00560149" w:rsidP="00560149">
      <w:pPr>
        <w:pStyle w:val="Kop1"/>
        <w:ind w:right="44"/>
        <w:rPr>
          <w:rFonts w:ascii="Calibri" w:hAnsi="Calibri" w:cs="Arial"/>
          <w:b w:val="0"/>
          <w:bCs w:val="0"/>
          <w:szCs w:val="22"/>
        </w:rPr>
      </w:pPr>
    </w:p>
    <w:p w14:paraId="178BABAE" w14:textId="77777777" w:rsidR="00560149" w:rsidRPr="00560149" w:rsidRDefault="00560149" w:rsidP="00560149">
      <w:pPr>
        <w:pStyle w:val="Kop1"/>
        <w:ind w:right="44"/>
        <w:rPr>
          <w:rFonts w:ascii="Calibri" w:hAnsi="Calibri" w:cs="Arial"/>
          <w:szCs w:val="22"/>
        </w:rPr>
      </w:pPr>
    </w:p>
    <w:p w14:paraId="6445DEB7" w14:textId="77777777" w:rsidR="00560149" w:rsidRPr="00560149" w:rsidRDefault="00560149" w:rsidP="00560149">
      <w:pPr>
        <w:pStyle w:val="Kop1"/>
        <w:ind w:right="44"/>
        <w:rPr>
          <w:rFonts w:ascii="Calibri" w:hAnsi="Calibri" w:cs="Arial"/>
          <w:szCs w:val="22"/>
        </w:rPr>
      </w:pPr>
      <w:r w:rsidRPr="00560149">
        <w:rPr>
          <w:rFonts w:ascii="Calibri" w:hAnsi="Calibri" w:cs="Arial"/>
          <w:szCs w:val="22"/>
        </w:rPr>
        <w:t>Meldplicht seksueel geweld</w:t>
      </w:r>
    </w:p>
    <w:p w14:paraId="677E0EA2" w14:textId="77777777" w:rsidR="00560149" w:rsidRPr="00560149" w:rsidRDefault="00560149" w:rsidP="00560149">
      <w:pPr>
        <w:pStyle w:val="Kop1"/>
        <w:ind w:right="44"/>
        <w:rPr>
          <w:rFonts w:ascii="Calibri" w:hAnsi="Calibri" w:cs="Arial"/>
          <w:b w:val="0"/>
          <w:bCs w:val="0"/>
          <w:szCs w:val="22"/>
        </w:rPr>
      </w:pPr>
      <w:r w:rsidRPr="00560149">
        <w:rPr>
          <w:rFonts w:ascii="Calibri" w:hAnsi="Calibri" w:cs="Arial"/>
          <w:b w:val="0"/>
          <w:bCs w:val="0"/>
          <w:szCs w:val="22"/>
        </w:rPr>
        <w:t>Bij klachten van ouders en leerlingen over de schoolsituatie, waarbij mogelijk sprake is van ontucht, aanranding of een ander zedendelict door een schoolmedewerker jegens een minderjarige leerling, is de school wettelijk verplicht het bevoegd gezag te informeren. Vervolgens is het bevoegd gezag verplicht aangifte te doen bij politie/justitie.</w:t>
      </w:r>
    </w:p>
    <w:p w14:paraId="294A293F" w14:textId="77777777" w:rsidR="006C1CBC" w:rsidRPr="00560149" w:rsidRDefault="006C1CBC" w:rsidP="00560149">
      <w:pPr>
        <w:pStyle w:val="Kop1"/>
        <w:ind w:right="44"/>
        <w:rPr>
          <w:rFonts w:ascii="Calibri" w:hAnsi="Calibri" w:cs="Arial"/>
          <w:b w:val="0"/>
          <w:bCs w:val="0"/>
          <w:szCs w:val="22"/>
        </w:rPr>
      </w:pPr>
    </w:p>
    <w:sectPr w:rsidR="006C1CBC" w:rsidRPr="00560149" w:rsidSect="00421EA2">
      <w:headerReference w:type="default" r:id="rId11"/>
      <w:footerReference w:type="default" r:id="rId12"/>
      <w:pgSz w:w="11906" w:h="16838" w:code="9"/>
      <w:pgMar w:top="1440" w:right="1134"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2142F" w14:textId="77777777" w:rsidR="008D237A" w:rsidRDefault="008D237A">
      <w:r>
        <w:separator/>
      </w:r>
    </w:p>
  </w:endnote>
  <w:endnote w:type="continuationSeparator" w:id="0">
    <w:p w14:paraId="31B9F9AF" w14:textId="77777777" w:rsidR="008D237A" w:rsidRDefault="008D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24E4" w14:textId="77777777" w:rsidR="00421EA2" w:rsidRPr="00421EA2" w:rsidRDefault="00421EA2" w:rsidP="00E771F4">
    <w:pPr>
      <w:tabs>
        <w:tab w:val="center" w:pos="4111"/>
        <w:tab w:val="right" w:pos="8931"/>
      </w:tabs>
      <w:rPr>
        <w:rFonts w:ascii="Calibri" w:hAnsi="Calibri"/>
        <w:sz w:val="16"/>
        <w:szCs w:val="16"/>
      </w:rPr>
    </w:pPr>
    <w:r w:rsidRPr="00421EA2">
      <w:rPr>
        <w:rFonts w:ascii="Calibri" w:hAnsi="Calibri"/>
        <w:sz w:val="16"/>
        <w:szCs w:val="16"/>
        <w:lang w:val="en-US"/>
      </w:rPr>
      <w:tab/>
    </w:r>
    <w:r w:rsidRPr="00421EA2">
      <w:rPr>
        <w:rFonts w:ascii="Calibri" w:hAnsi="Calibri"/>
        <w:sz w:val="16"/>
        <w:szCs w:val="16"/>
      </w:rPr>
      <w:t>Stichting School &amp; Veiligheid ondersteunt scholen bij het bevorderen van een sociaal veilig klimaat</w:t>
    </w:r>
    <w:r w:rsidRPr="00421EA2">
      <w:rPr>
        <w:rFonts w:ascii="Calibri" w:hAnsi="Calibri"/>
        <w:sz w:val="16"/>
        <w:szCs w:val="16"/>
      </w:rPr>
      <w:tab/>
    </w:r>
    <w:r w:rsidRPr="00421EA2">
      <w:rPr>
        <w:rFonts w:ascii="Calibri" w:hAnsi="Calibri"/>
        <w:color w:val="C00000"/>
        <w:sz w:val="16"/>
        <w:szCs w:val="16"/>
      </w:rPr>
      <w:fldChar w:fldCharType="begin"/>
    </w:r>
    <w:r w:rsidRPr="00421EA2">
      <w:rPr>
        <w:rFonts w:ascii="Calibri" w:hAnsi="Calibri"/>
        <w:color w:val="C00000"/>
        <w:sz w:val="16"/>
        <w:szCs w:val="16"/>
      </w:rPr>
      <w:instrText>PAGE   \* MERGEFORMAT</w:instrText>
    </w:r>
    <w:r w:rsidRPr="00421EA2">
      <w:rPr>
        <w:rFonts w:ascii="Calibri" w:hAnsi="Calibri"/>
        <w:color w:val="C00000"/>
        <w:sz w:val="16"/>
        <w:szCs w:val="16"/>
      </w:rPr>
      <w:fldChar w:fldCharType="separate"/>
    </w:r>
    <w:r w:rsidR="009E7EB5">
      <w:rPr>
        <w:rFonts w:ascii="Calibri" w:hAnsi="Calibri"/>
        <w:noProof/>
        <w:color w:val="C00000"/>
        <w:sz w:val="16"/>
        <w:szCs w:val="16"/>
      </w:rPr>
      <w:t>2</w:t>
    </w:r>
    <w:r w:rsidRPr="00421EA2">
      <w:rPr>
        <w:rFonts w:ascii="Calibri" w:hAnsi="Calibri"/>
        <w:color w:val="C00000"/>
        <w:sz w:val="16"/>
        <w:szCs w:val="16"/>
      </w:rPr>
      <w:fldChar w:fldCharType="end"/>
    </w:r>
  </w:p>
  <w:p w14:paraId="76322986" w14:textId="77777777" w:rsidR="008969FC" w:rsidRPr="00421EA2" w:rsidRDefault="00421EA2" w:rsidP="00421EA2">
    <w:pPr>
      <w:tabs>
        <w:tab w:val="center" w:pos="4111"/>
        <w:tab w:val="right" w:pos="8931"/>
      </w:tabs>
      <w:rPr>
        <w:rFonts w:ascii="Calibri" w:hAnsi="Calibri"/>
        <w:sz w:val="16"/>
        <w:szCs w:val="16"/>
      </w:rPr>
    </w:pPr>
    <w:r w:rsidRPr="00421EA2">
      <w:rPr>
        <w:rFonts w:ascii="Calibri" w:hAnsi="Calibri"/>
        <w:sz w:val="16"/>
        <w:szCs w:val="16"/>
      </w:rPr>
      <w:tab/>
    </w:r>
    <w:hyperlink r:id="rId1" w:history="1">
      <w:r w:rsidRPr="00421EA2">
        <w:rPr>
          <w:rFonts w:ascii="Calibri" w:hAnsi="Calibri"/>
          <w:sz w:val="16"/>
          <w:szCs w:val="16"/>
        </w:rPr>
        <w:t>www.schoolenveiligheid.nl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26DB7" w14:textId="77777777" w:rsidR="008D237A" w:rsidRDefault="008D237A">
      <w:r>
        <w:separator/>
      </w:r>
    </w:p>
  </w:footnote>
  <w:footnote w:type="continuationSeparator" w:id="0">
    <w:p w14:paraId="5FD2555A" w14:textId="77777777" w:rsidR="008D237A" w:rsidRDefault="008D2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8565" w14:textId="68B674A9" w:rsidR="00343353" w:rsidRPr="009E7EB5" w:rsidRDefault="008D237A" w:rsidP="00421EA2">
    <w:pPr>
      <w:pStyle w:val="Koptekst"/>
      <w:rPr>
        <w:sz w:val="20"/>
        <w:szCs w:val="22"/>
      </w:rPr>
    </w:pPr>
    <w:r>
      <w:rPr>
        <w:noProof/>
      </w:rPr>
      <w:pict w14:anchorId="0773A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s1027" type="#_x0000_t75" alt="cid:image003.png@01D06191.3F1B99B0" style="position:absolute;margin-left:387pt;margin-top:-.25pt;width:87.8pt;height:63.4pt;z-index:251657728;mso-position-horizontal-relative:text;mso-position-vertical-relative:text">
          <v:imagedata r:id="rId1" o:title="image00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A18F6"/>
    <w:multiLevelType w:val="hybridMultilevel"/>
    <w:tmpl w:val="92EE23AC"/>
    <w:lvl w:ilvl="0" w:tplc="412A7CAC">
      <w:start w:val="3822"/>
      <w:numFmt w:val="bullet"/>
      <w:lvlText w:val="–"/>
      <w:lvlJc w:val="left"/>
      <w:pPr>
        <w:tabs>
          <w:tab w:val="num" w:pos="1800"/>
        </w:tabs>
        <w:ind w:left="180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E0A7A"/>
    <w:multiLevelType w:val="hybridMultilevel"/>
    <w:tmpl w:val="3A0C7192"/>
    <w:lvl w:ilvl="0" w:tplc="C7C69CEC">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522C92"/>
    <w:multiLevelType w:val="hybridMultilevel"/>
    <w:tmpl w:val="14B250CA"/>
    <w:lvl w:ilvl="0" w:tplc="C7C69CEC">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2C51BF"/>
    <w:multiLevelType w:val="hybridMultilevel"/>
    <w:tmpl w:val="C408FC52"/>
    <w:lvl w:ilvl="0" w:tplc="412A7CAC">
      <w:start w:val="3822"/>
      <w:numFmt w:val="bullet"/>
      <w:lvlText w:val="–"/>
      <w:lvlJc w:val="left"/>
      <w:pPr>
        <w:tabs>
          <w:tab w:val="num" w:pos="1800"/>
        </w:tabs>
        <w:ind w:left="180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89688C"/>
    <w:multiLevelType w:val="hybridMultilevel"/>
    <w:tmpl w:val="3E1E6A3E"/>
    <w:lvl w:ilvl="0" w:tplc="C7C69CEC">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21758"/>
    <w:multiLevelType w:val="hybridMultilevel"/>
    <w:tmpl w:val="CCCA0222"/>
    <w:lvl w:ilvl="0" w:tplc="C7C69CEC">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FD2004"/>
    <w:multiLevelType w:val="hybridMultilevel"/>
    <w:tmpl w:val="09CAD0C8"/>
    <w:lvl w:ilvl="0" w:tplc="C7C69CEC">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091879"/>
    <w:multiLevelType w:val="hybridMultilevel"/>
    <w:tmpl w:val="FA80AC4A"/>
    <w:lvl w:ilvl="0" w:tplc="412A7CAC">
      <w:start w:val="3822"/>
      <w:numFmt w:val="bullet"/>
      <w:lvlText w:val="–"/>
      <w:lvlJc w:val="left"/>
      <w:pPr>
        <w:tabs>
          <w:tab w:val="num" w:pos="1800"/>
        </w:tabs>
        <w:ind w:left="180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D20CF1"/>
    <w:multiLevelType w:val="hybridMultilevel"/>
    <w:tmpl w:val="50F4F546"/>
    <w:lvl w:ilvl="0" w:tplc="412A7CAC">
      <w:start w:val="3822"/>
      <w:numFmt w:val="bullet"/>
      <w:lvlText w:val="–"/>
      <w:lvlJc w:val="left"/>
      <w:pPr>
        <w:tabs>
          <w:tab w:val="num" w:pos="1800"/>
        </w:tabs>
        <w:ind w:left="180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E26C2C"/>
    <w:multiLevelType w:val="hybridMultilevel"/>
    <w:tmpl w:val="5930FA8A"/>
    <w:lvl w:ilvl="0" w:tplc="412A7CAC">
      <w:start w:val="3822"/>
      <w:numFmt w:val="bullet"/>
      <w:lvlText w:val="–"/>
      <w:lvlJc w:val="left"/>
      <w:pPr>
        <w:tabs>
          <w:tab w:val="num" w:pos="1800"/>
        </w:tabs>
        <w:ind w:left="180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7A57C4"/>
    <w:multiLevelType w:val="hybridMultilevel"/>
    <w:tmpl w:val="6D1C3674"/>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16cid:durableId="1075081661">
    <w:abstractNumId w:val="9"/>
  </w:num>
  <w:num w:numId="2" w16cid:durableId="1638758976">
    <w:abstractNumId w:val="7"/>
  </w:num>
  <w:num w:numId="3" w16cid:durableId="1396270900">
    <w:abstractNumId w:val="0"/>
  </w:num>
  <w:num w:numId="4" w16cid:durableId="1140154195">
    <w:abstractNumId w:val="8"/>
  </w:num>
  <w:num w:numId="5" w16cid:durableId="281228108">
    <w:abstractNumId w:val="3"/>
  </w:num>
  <w:num w:numId="6" w16cid:durableId="1225332531">
    <w:abstractNumId w:val="6"/>
  </w:num>
  <w:num w:numId="7" w16cid:durableId="105657792">
    <w:abstractNumId w:val="2"/>
  </w:num>
  <w:num w:numId="8" w16cid:durableId="913397724">
    <w:abstractNumId w:val="4"/>
  </w:num>
  <w:num w:numId="9" w16cid:durableId="1879271226">
    <w:abstractNumId w:val="5"/>
  </w:num>
  <w:num w:numId="10" w16cid:durableId="2037004477">
    <w:abstractNumId w:val="1"/>
  </w:num>
  <w:num w:numId="11" w16cid:durableId="4103910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217"/>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2579"/>
    <w:rsid w:val="00027BC0"/>
    <w:rsid w:val="000A6E7B"/>
    <w:rsid w:val="00106FDB"/>
    <w:rsid w:val="0015416D"/>
    <w:rsid w:val="002345B1"/>
    <w:rsid w:val="0024137B"/>
    <w:rsid w:val="002529F5"/>
    <w:rsid w:val="002775D2"/>
    <w:rsid w:val="002A072D"/>
    <w:rsid w:val="002C3762"/>
    <w:rsid w:val="002C4B9D"/>
    <w:rsid w:val="002C5038"/>
    <w:rsid w:val="002F2C8D"/>
    <w:rsid w:val="00343353"/>
    <w:rsid w:val="00363589"/>
    <w:rsid w:val="00371968"/>
    <w:rsid w:val="003C4489"/>
    <w:rsid w:val="00421EA2"/>
    <w:rsid w:val="004A2DB9"/>
    <w:rsid w:val="00556E49"/>
    <w:rsid w:val="00560149"/>
    <w:rsid w:val="0056686A"/>
    <w:rsid w:val="0057109E"/>
    <w:rsid w:val="006476C5"/>
    <w:rsid w:val="006572A7"/>
    <w:rsid w:val="0067405F"/>
    <w:rsid w:val="006C1CBC"/>
    <w:rsid w:val="006C1E12"/>
    <w:rsid w:val="006E21D7"/>
    <w:rsid w:val="0071654D"/>
    <w:rsid w:val="0074279C"/>
    <w:rsid w:val="0083770A"/>
    <w:rsid w:val="008969FC"/>
    <w:rsid w:val="008A106C"/>
    <w:rsid w:val="008D237A"/>
    <w:rsid w:val="009142C6"/>
    <w:rsid w:val="00947847"/>
    <w:rsid w:val="0097289F"/>
    <w:rsid w:val="009B3FED"/>
    <w:rsid w:val="009E7EB5"/>
    <w:rsid w:val="00A42BF5"/>
    <w:rsid w:val="00A521AC"/>
    <w:rsid w:val="00A8660F"/>
    <w:rsid w:val="00AC1DAF"/>
    <w:rsid w:val="00AD53A4"/>
    <w:rsid w:val="00B9430D"/>
    <w:rsid w:val="00C15CFC"/>
    <w:rsid w:val="00C16273"/>
    <w:rsid w:val="00C85E33"/>
    <w:rsid w:val="00DB4055"/>
    <w:rsid w:val="00E42579"/>
    <w:rsid w:val="00E771F4"/>
    <w:rsid w:val="00E92FCB"/>
    <w:rsid w:val="00EC4CB6"/>
    <w:rsid w:val="00F51189"/>
    <w:rsid w:val="00F96B78"/>
    <w:rsid w:val="00FA11DD"/>
    <w:rsid w:val="00FF7D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7E75B"/>
  <w15:chartTrackingRefBased/>
  <w15:docId w15:val="{00328EA2-A87C-457E-8F3C-7D91707D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szCs w:val="24"/>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qFormat/>
    <w:pPr>
      <w:keepNext/>
      <w:outlineLvl w:val="1"/>
    </w:pPr>
    <w:rPr>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pPr>
      <w:widowControl w:val="0"/>
      <w:tabs>
        <w:tab w:val="left" w:pos="-1134"/>
        <w:tab w:val="left" w:pos="-566"/>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autoSpaceDE w:val="0"/>
      <w:autoSpaceDN w:val="0"/>
      <w:adjustRightInd w:val="0"/>
    </w:pPr>
    <w:rPr>
      <w:b/>
      <w:bCs/>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rPr>
      <w:color w:val="0000FF"/>
      <w:u w:val="single"/>
    </w:rPr>
  </w:style>
  <w:style w:type="character" w:styleId="Verwijzingopmerking">
    <w:name w:val="annotation reference"/>
    <w:rsid w:val="00A521AC"/>
    <w:rPr>
      <w:sz w:val="16"/>
      <w:szCs w:val="16"/>
    </w:rPr>
  </w:style>
  <w:style w:type="paragraph" w:styleId="Tekstopmerking">
    <w:name w:val="annotation text"/>
    <w:basedOn w:val="Standaard"/>
    <w:link w:val="TekstopmerkingChar"/>
    <w:rsid w:val="00A521AC"/>
    <w:rPr>
      <w:sz w:val="20"/>
      <w:szCs w:val="20"/>
    </w:rPr>
  </w:style>
  <w:style w:type="character" w:customStyle="1" w:styleId="TekstopmerkingChar">
    <w:name w:val="Tekst opmerking Char"/>
    <w:basedOn w:val="Standaardalinea-lettertype"/>
    <w:link w:val="Tekstopmerking"/>
    <w:rsid w:val="00A521AC"/>
  </w:style>
  <w:style w:type="paragraph" w:styleId="Onderwerpvanopmerking">
    <w:name w:val="annotation subject"/>
    <w:basedOn w:val="Tekstopmerking"/>
    <w:next w:val="Tekstopmerking"/>
    <w:link w:val="OnderwerpvanopmerkingChar"/>
    <w:rsid w:val="00A521AC"/>
    <w:rPr>
      <w:b/>
      <w:bCs/>
    </w:rPr>
  </w:style>
  <w:style w:type="character" w:customStyle="1" w:styleId="OnderwerpvanopmerkingChar">
    <w:name w:val="Onderwerp van opmerking Char"/>
    <w:link w:val="Onderwerpvanopmerking"/>
    <w:rsid w:val="00A521AC"/>
    <w:rPr>
      <w:b/>
      <w:bCs/>
    </w:rPr>
  </w:style>
  <w:style w:type="paragraph" w:styleId="Ballontekst">
    <w:name w:val="Balloon Text"/>
    <w:basedOn w:val="Standaard"/>
    <w:link w:val="BallontekstChar"/>
    <w:rsid w:val="00A521AC"/>
    <w:rPr>
      <w:rFonts w:ascii="Segoe UI" w:hAnsi="Segoe UI" w:cs="Segoe UI"/>
      <w:sz w:val="18"/>
      <w:szCs w:val="18"/>
    </w:rPr>
  </w:style>
  <w:style w:type="character" w:customStyle="1" w:styleId="BallontekstChar">
    <w:name w:val="Ballontekst Char"/>
    <w:link w:val="Ballontekst"/>
    <w:rsid w:val="00A521AC"/>
    <w:rPr>
      <w:rFonts w:ascii="Segoe UI" w:hAnsi="Segoe UI" w:cs="Segoe UI"/>
      <w:sz w:val="18"/>
      <w:szCs w:val="18"/>
    </w:rPr>
  </w:style>
  <w:style w:type="character" w:customStyle="1" w:styleId="KoptekstChar">
    <w:name w:val="Koptekst Char"/>
    <w:link w:val="Koptekst"/>
    <w:uiPriority w:val="99"/>
    <w:rsid w:val="009E7EB5"/>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534551">
      <w:bodyDiv w:val="1"/>
      <w:marLeft w:val="0"/>
      <w:marRight w:val="0"/>
      <w:marTop w:val="0"/>
      <w:marBottom w:val="0"/>
      <w:divBdr>
        <w:top w:val="none" w:sz="0" w:space="0" w:color="auto"/>
        <w:left w:val="none" w:sz="0" w:space="0" w:color="auto"/>
        <w:bottom w:val="none" w:sz="0" w:space="0" w:color="auto"/>
        <w:right w:val="none" w:sz="0" w:space="0" w:color="auto"/>
      </w:divBdr>
    </w:div>
    <w:div w:id="16101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choolenveiligheid.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5E7274E396A4DAA25321E289FEBCE" ma:contentTypeVersion="9" ma:contentTypeDescription="Een nieuw document maken." ma:contentTypeScope="" ma:versionID="e8527f4c4f91d158848d662f99972455">
  <xsd:schema xmlns:xsd="http://www.w3.org/2001/XMLSchema" xmlns:xs="http://www.w3.org/2001/XMLSchema" xmlns:p="http://schemas.microsoft.com/office/2006/metadata/properties" xmlns:ns2="2f7297bd-8289-450e-b103-9a6e941d0de0" xmlns:ns3="b3a10ced-f6e3-4a95-9f96-28d85f6a9262" targetNamespace="http://schemas.microsoft.com/office/2006/metadata/properties" ma:root="true" ma:fieldsID="93c76423dd83ef7029669e144b4288a7" ns2:_="" ns3:_="">
    <xsd:import namespace="2f7297bd-8289-450e-b103-9a6e941d0de0"/>
    <xsd:import namespace="b3a10ced-f6e3-4a95-9f96-28d85f6a9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297bd-8289-450e-b103-9a6e941d0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a10ced-f6e3-4a95-9f96-28d85f6a9262"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C95D1-9927-4682-902B-82431844113A}"/>
</file>

<file path=customXml/itemProps2.xml><?xml version="1.0" encoding="utf-8"?>
<ds:datastoreItem xmlns:ds="http://schemas.openxmlformats.org/officeDocument/2006/customXml" ds:itemID="{BE40425A-B981-4143-8F95-0B1790685D0E}">
  <ds:schemaRefs>
    <ds:schemaRef ds:uri="http://schemas.microsoft.com/sharepoint/v3/contenttype/forms"/>
  </ds:schemaRefs>
</ds:datastoreItem>
</file>

<file path=customXml/itemProps3.xml><?xml version="1.0" encoding="utf-8"?>
<ds:datastoreItem xmlns:ds="http://schemas.openxmlformats.org/officeDocument/2006/customXml" ds:itemID="{7016288A-E823-41BE-ADB3-B809A66E1D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427A29-0FE9-45BF-876B-775C44D57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2068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Voorbeeldparagraaf ‘’Klachtrecht’’</vt:lpstr>
    </vt:vector>
  </TitlesOfParts>
  <Company>APS</Company>
  <LinksUpToDate>false</LinksUpToDate>
  <CharactersWithSpaces>2440</CharactersWithSpaces>
  <SharedDoc>false</SharedDoc>
  <HLinks>
    <vt:vector size="12" baseType="variant">
      <vt:variant>
        <vt:i4>983135</vt:i4>
      </vt:variant>
      <vt:variant>
        <vt:i4>3</vt:i4>
      </vt:variant>
      <vt:variant>
        <vt:i4>0</vt:i4>
      </vt:variant>
      <vt:variant>
        <vt:i4>5</vt:i4>
      </vt:variant>
      <vt:variant>
        <vt:lpwstr>http://www.schoolenveiligheid.nl/</vt:lpwstr>
      </vt:variant>
      <vt:variant>
        <vt:lpwstr/>
      </vt:variant>
      <vt:variant>
        <vt:i4>3866636</vt:i4>
      </vt:variant>
      <vt:variant>
        <vt:i4>-1</vt:i4>
      </vt:variant>
      <vt:variant>
        <vt:i4>2051</vt:i4>
      </vt:variant>
      <vt:variant>
        <vt:i4>1</vt:i4>
      </vt:variant>
      <vt:variant>
        <vt:lpwstr>cid:image002.png@01D0736E.3D3AB9C0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Voorbeeldparagraaf ‘’Klachtrecht’’</dc:title>
  <dc:subject/>
  <dc:creator>Anke Visser</dc:creator>
  <cp:keywords/>
  <cp:lastModifiedBy>Frank Brouwer</cp:lastModifiedBy>
  <cp:revision>9</cp:revision>
  <cp:lastPrinted>2009-05-29T11:14:00Z</cp:lastPrinted>
  <dcterms:created xsi:type="dcterms:W3CDTF">2018-10-23T12:36:00Z</dcterms:created>
  <dcterms:modified xsi:type="dcterms:W3CDTF">2021-07-16T14:36:00Z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0x01010084D5E7274E396A4DAA25321E289FEBCE</vt:lpwstr>
  </property>
</Properties>
</file>